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5732EF" w:rsidTr="00D73BDB">
        <w:trPr>
          <w:trHeight w:val="572"/>
        </w:trPr>
        <w:tc>
          <w:tcPr>
            <w:tcW w:w="9356" w:type="dxa"/>
            <w:shd w:val="clear" w:color="auto" w:fill="auto"/>
          </w:tcPr>
          <w:p w:rsidR="005732EF" w:rsidRDefault="005732EF" w:rsidP="00D73BDB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</w:p>
          <w:p w:rsidR="005732EF" w:rsidRDefault="005732EF" w:rsidP="00D73BDB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</w:t>
            </w:r>
          </w:p>
          <w:p w:rsidR="005732EF" w:rsidRDefault="005732EF" w:rsidP="00D73BDB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6160C">
              <w:rPr>
                <w:sz w:val="18"/>
                <w:szCs w:val="18"/>
              </w:rPr>
              <w:t xml:space="preserve">Приложение </w:t>
            </w:r>
          </w:p>
          <w:p w:rsidR="005732EF" w:rsidRDefault="005732EF" w:rsidP="00D73BDB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 w:rsidRPr="00E6160C">
              <w:rPr>
                <w:sz w:val="18"/>
                <w:szCs w:val="18"/>
              </w:rPr>
              <w:t xml:space="preserve">к распоряжению </w:t>
            </w:r>
            <w:r>
              <w:rPr>
                <w:sz w:val="18"/>
                <w:szCs w:val="18"/>
              </w:rPr>
              <w:t>админ</w:t>
            </w:r>
            <w:r w:rsidRPr="00E6160C">
              <w:rPr>
                <w:sz w:val="18"/>
                <w:szCs w:val="18"/>
              </w:rPr>
              <w:t xml:space="preserve">истрации </w:t>
            </w:r>
            <w:proofErr w:type="spellStart"/>
            <w:r w:rsidRPr="00E6160C">
              <w:rPr>
                <w:sz w:val="18"/>
                <w:szCs w:val="18"/>
              </w:rPr>
              <w:t>Юрьевецкого</w:t>
            </w:r>
            <w:proofErr w:type="spellEnd"/>
            <w:r w:rsidRPr="00E6160C">
              <w:rPr>
                <w:sz w:val="18"/>
                <w:szCs w:val="18"/>
              </w:rPr>
              <w:t xml:space="preserve"> </w:t>
            </w:r>
          </w:p>
          <w:p w:rsidR="005732EF" w:rsidRPr="00E6160C" w:rsidRDefault="005732EF" w:rsidP="00D73BDB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  <w:r w:rsidRPr="00E616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Ивановской облас</w:t>
            </w:r>
            <w:r w:rsidRPr="00E6160C">
              <w:rPr>
                <w:sz w:val="18"/>
                <w:szCs w:val="18"/>
              </w:rPr>
              <w:t>ти</w:t>
            </w:r>
          </w:p>
          <w:p w:rsidR="005732EF" w:rsidRPr="00E6160C" w:rsidRDefault="005732EF" w:rsidP="00D73BDB">
            <w:pPr>
              <w:tabs>
                <w:tab w:val="left" w:pos="6120"/>
              </w:tabs>
              <w:jc w:val="right"/>
              <w:rPr>
                <w:sz w:val="18"/>
                <w:szCs w:val="18"/>
                <w:u w:val="single"/>
              </w:rPr>
            </w:pPr>
            <w:r w:rsidRPr="00E6160C">
              <w:rPr>
                <w:sz w:val="18"/>
                <w:szCs w:val="18"/>
              </w:rPr>
              <w:t xml:space="preserve"> № </w:t>
            </w:r>
            <w:r w:rsidRPr="005732EF">
              <w:rPr>
                <w:sz w:val="18"/>
                <w:szCs w:val="18"/>
              </w:rPr>
              <w:t>__</w:t>
            </w:r>
            <w:r w:rsidRPr="005732EF">
              <w:rPr>
                <w:sz w:val="18"/>
                <w:szCs w:val="18"/>
                <w:u w:val="single"/>
              </w:rPr>
              <w:t>639</w:t>
            </w:r>
            <w:r w:rsidRPr="005732EF">
              <w:rPr>
                <w:sz w:val="18"/>
                <w:szCs w:val="18"/>
              </w:rPr>
              <w:t>___</w:t>
            </w:r>
            <w:r w:rsidRPr="00E6160C">
              <w:rPr>
                <w:sz w:val="18"/>
                <w:szCs w:val="18"/>
              </w:rPr>
              <w:t xml:space="preserve"> от </w:t>
            </w:r>
            <w:r w:rsidRPr="005732EF">
              <w:rPr>
                <w:sz w:val="18"/>
                <w:szCs w:val="18"/>
              </w:rPr>
              <w:t>___</w:t>
            </w:r>
            <w:proofErr w:type="gramStart"/>
            <w:r w:rsidRPr="005732EF">
              <w:rPr>
                <w:sz w:val="18"/>
                <w:szCs w:val="18"/>
                <w:u w:val="single"/>
              </w:rPr>
              <w:t>21.12.</w:t>
            </w:r>
            <w:r w:rsidRPr="00A12348">
              <w:rPr>
                <w:sz w:val="18"/>
                <w:szCs w:val="18"/>
              </w:rPr>
              <w:t>_</w:t>
            </w:r>
            <w:proofErr w:type="gramEnd"/>
            <w:r w:rsidRPr="00A1234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u w:val="single"/>
              </w:rPr>
              <w:t xml:space="preserve">20 </w:t>
            </w:r>
            <w:r w:rsidRPr="00A12348">
              <w:rPr>
                <w:sz w:val="18"/>
                <w:szCs w:val="18"/>
              </w:rPr>
              <w:t>г.</w:t>
            </w:r>
          </w:p>
          <w:p w:rsidR="005732EF" w:rsidRDefault="005732EF" w:rsidP="00D73BDB"/>
        </w:tc>
      </w:tr>
    </w:tbl>
    <w:p w:rsidR="005732EF" w:rsidRPr="006B2712" w:rsidRDefault="005732EF" w:rsidP="005732EF">
      <w:pPr>
        <w:jc w:val="center"/>
        <w:rPr>
          <w:b/>
        </w:rPr>
      </w:pPr>
      <w:r w:rsidRPr="006B2712">
        <w:rPr>
          <w:b/>
        </w:rPr>
        <w:t>План контрольных мероприятий</w:t>
      </w:r>
    </w:p>
    <w:p w:rsidR="005732EF" w:rsidRPr="006B2712" w:rsidRDefault="005732EF" w:rsidP="005732EF">
      <w:pPr>
        <w:jc w:val="center"/>
        <w:rPr>
          <w:b/>
        </w:rPr>
      </w:pPr>
      <w:r w:rsidRPr="006B2712">
        <w:rPr>
          <w:b/>
        </w:rPr>
        <w:t xml:space="preserve">Администрации </w:t>
      </w:r>
      <w:proofErr w:type="spellStart"/>
      <w:r w:rsidRPr="006B2712">
        <w:rPr>
          <w:b/>
        </w:rPr>
        <w:t>Юрьевецкого</w:t>
      </w:r>
      <w:proofErr w:type="spellEnd"/>
      <w:r w:rsidRPr="006B2712">
        <w:rPr>
          <w:b/>
        </w:rPr>
        <w:t xml:space="preserve"> муниципального района </w:t>
      </w:r>
    </w:p>
    <w:p w:rsidR="005732EF" w:rsidRPr="006B2712" w:rsidRDefault="005732EF" w:rsidP="005732EF">
      <w:pPr>
        <w:jc w:val="center"/>
        <w:rPr>
          <w:b/>
        </w:rPr>
      </w:pPr>
      <w:r w:rsidRPr="006B2712">
        <w:rPr>
          <w:b/>
        </w:rPr>
        <w:t>Ивановской области на 2021 год</w:t>
      </w:r>
    </w:p>
    <w:tbl>
      <w:tblPr>
        <w:tblStyle w:val="a3"/>
        <w:tblW w:w="10407" w:type="dxa"/>
        <w:tblInd w:w="-714" w:type="dxa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1393"/>
        <w:gridCol w:w="1388"/>
        <w:gridCol w:w="2097"/>
      </w:tblGrid>
      <w:tr w:rsidR="005732EF" w:rsidRPr="006B2712" w:rsidTr="00D73BDB">
        <w:tc>
          <w:tcPr>
            <w:tcW w:w="567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712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712">
              <w:rPr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2410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712">
              <w:rPr>
                <w:rFonts w:hint="eastAsia"/>
                <w:sz w:val="20"/>
                <w:szCs w:val="20"/>
              </w:rPr>
              <w:t>Наименование</w:t>
            </w:r>
            <w:r w:rsidRPr="006B2712">
              <w:rPr>
                <w:sz w:val="20"/>
                <w:szCs w:val="20"/>
              </w:rPr>
              <w:t xml:space="preserve"> </w:t>
            </w:r>
            <w:r w:rsidRPr="006B2712">
              <w:rPr>
                <w:rFonts w:hint="eastAsia"/>
                <w:sz w:val="20"/>
                <w:szCs w:val="20"/>
              </w:rPr>
              <w:t>объектов</w:t>
            </w:r>
            <w:r w:rsidRPr="006B2712">
              <w:rPr>
                <w:sz w:val="20"/>
                <w:szCs w:val="20"/>
              </w:rPr>
              <w:t xml:space="preserve"> </w:t>
            </w:r>
            <w:r w:rsidRPr="006B2712">
              <w:rPr>
                <w:rFonts w:hint="eastAsia"/>
                <w:sz w:val="20"/>
                <w:szCs w:val="20"/>
              </w:rPr>
              <w:t>внутреннего муниципального</w:t>
            </w:r>
            <w:r w:rsidRPr="006B2712">
              <w:rPr>
                <w:sz w:val="20"/>
                <w:szCs w:val="20"/>
              </w:rPr>
              <w:t xml:space="preserve"> </w:t>
            </w:r>
            <w:r w:rsidRPr="006B2712">
              <w:rPr>
                <w:rFonts w:hint="eastAsia"/>
                <w:sz w:val="20"/>
                <w:szCs w:val="20"/>
              </w:rPr>
              <w:t>финансового</w:t>
            </w:r>
            <w:r w:rsidRPr="006B2712">
              <w:rPr>
                <w:sz w:val="20"/>
                <w:szCs w:val="20"/>
              </w:rPr>
              <w:t xml:space="preserve"> </w:t>
            </w:r>
            <w:r w:rsidRPr="006B2712">
              <w:rPr>
                <w:rFonts w:hint="eastAsia"/>
                <w:sz w:val="20"/>
                <w:szCs w:val="20"/>
              </w:rPr>
              <w:t>контроля</w:t>
            </w:r>
            <w:r w:rsidRPr="006B2712">
              <w:rPr>
                <w:sz w:val="20"/>
                <w:szCs w:val="20"/>
              </w:rPr>
              <w:t xml:space="preserve"> / </w:t>
            </w:r>
            <w:r w:rsidRPr="006B2712">
              <w:rPr>
                <w:rFonts w:hint="eastAsia"/>
                <w:sz w:val="20"/>
                <w:szCs w:val="20"/>
              </w:rPr>
              <w:t>группа</w:t>
            </w:r>
            <w:r w:rsidRPr="006B2712">
              <w:rPr>
                <w:sz w:val="20"/>
                <w:szCs w:val="20"/>
              </w:rPr>
              <w:t xml:space="preserve"> </w:t>
            </w:r>
            <w:r w:rsidRPr="006B2712">
              <w:rPr>
                <w:rFonts w:hint="eastAsia"/>
                <w:sz w:val="20"/>
                <w:szCs w:val="20"/>
              </w:rPr>
              <w:t>объектов</w:t>
            </w:r>
            <w:r w:rsidRPr="006B2712">
              <w:rPr>
                <w:sz w:val="20"/>
                <w:szCs w:val="20"/>
              </w:rPr>
              <w:t xml:space="preserve"> </w:t>
            </w:r>
            <w:r w:rsidRPr="006B2712">
              <w:rPr>
                <w:rFonts w:hint="eastAsia"/>
                <w:sz w:val="20"/>
                <w:szCs w:val="20"/>
              </w:rPr>
              <w:t>внутреннего муниципального финансового</w:t>
            </w:r>
            <w:r w:rsidRPr="006B2712">
              <w:rPr>
                <w:sz w:val="20"/>
                <w:szCs w:val="20"/>
              </w:rPr>
              <w:t xml:space="preserve"> </w:t>
            </w:r>
            <w:r w:rsidRPr="006B2712">
              <w:rPr>
                <w:rFonts w:hint="eastAsia"/>
                <w:sz w:val="20"/>
                <w:szCs w:val="20"/>
              </w:rPr>
              <w:t>контроля</w:t>
            </w:r>
            <w:r w:rsidRPr="006B2712">
              <w:rPr>
                <w:sz w:val="20"/>
                <w:szCs w:val="20"/>
              </w:rPr>
              <w:t xml:space="preserve"> </w:t>
            </w:r>
            <w:r w:rsidRPr="006B2712">
              <w:rPr>
                <w:rFonts w:hint="eastAsia"/>
                <w:sz w:val="20"/>
                <w:szCs w:val="20"/>
              </w:rPr>
              <w:t>по</w:t>
            </w:r>
            <w:r w:rsidRPr="006B2712">
              <w:rPr>
                <w:sz w:val="20"/>
                <w:szCs w:val="20"/>
              </w:rPr>
              <w:t xml:space="preserve"> </w:t>
            </w:r>
            <w:r w:rsidRPr="006B2712">
              <w:rPr>
                <w:rFonts w:hint="eastAsia"/>
                <w:sz w:val="20"/>
                <w:szCs w:val="20"/>
              </w:rPr>
              <w:t>каждому</w:t>
            </w:r>
            <w:r w:rsidRPr="006B2712">
              <w:rPr>
                <w:sz w:val="20"/>
                <w:szCs w:val="20"/>
              </w:rPr>
              <w:t xml:space="preserve"> </w:t>
            </w:r>
            <w:r w:rsidRPr="006B2712">
              <w:rPr>
                <w:rFonts w:hint="eastAsia"/>
                <w:sz w:val="20"/>
                <w:szCs w:val="20"/>
              </w:rPr>
              <w:t>контрольному</w:t>
            </w:r>
            <w:r w:rsidRPr="006B2712">
              <w:rPr>
                <w:sz w:val="20"/>
                <w:szCs w:val="20"/>
              </w:rPr>
              <w:t xml:space="preserve"> </w:t>
            </w:r>
            <w:r w:rsidRPr="006B2712">
              <w:rPr>
                <w:rFonts w:hint="eastAsia"/>
                <w:sz w:val="20"/>
                <w:szCs w:val="20"/>
              </w:rPr>
              <w:t>мероприятию</w:t>
            </w:r>
          </w:p>
        </w:tc>
        <w:tc>
          <w:tcPr>
            <w:tcW w:w="1393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712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388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712">
              <w:rPr>
                <w:sz w:val="20"/>
                <w:szCs w:val="20"/>
              </w:rPr>
              <w:t>Период начала проведения контрольного мероприятия</w:t>
            </w:r>
          </w:p>
        </w:tc>
        <w:tc>
          <w:tcPr>
            <w:tcW w:w="2097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712">
              <w:rPr>
                <w:rFonts w:hint="eastAsia"/>
                <w:sz w:val="20"/>
                <w:szCs w:val="20"/>
              </w:rPr>
              <w:t>Должностные</w:t>
            </w:r>
            <w:r w:rsidRPr="006B2712">
              <w:rPr>
                <w:sz w:val="20"/>
                <w:szCs w:val="20"/>
              </w:rPr>
              <w:t xml:space="preserve"> </w:t>
            </w:r>
            <w:r w:rsidRPr="006B2712">
              <w:rPr>
                <w:rFonts w:hint="eastAsia"/>
                <w:sz w:val="20"/>
                <w:szCs w:val="20"/>
              </w:rPr>
              <w:t>лица</w:t>
            </w:r>
            <w:r w:rsidRPr="006B2712">
              <w:rPr>
                <w:sz w:val="20"/>
                <w:szCs w:val="20"/>
              </w:rPr>
              <w:t xml:space="preserve"> (</w:t>
            </w:r>
            <w:r w:rsidRPr="006B2712">
              <w:rPr>
                <w:rFonts w:hint="eastAsia"/>
                <w:sz w:val="20"/>
                <w:szCs w:val="20"/>
              </w:rPr>
              <w:t>структурные</w:t>
            </w:r>
            <w:r w:rsidRPr="006B2712">
              <w:rPr>
                <w:sz w:val="20"/>
                <w:szCs w:val="20"/>
              </w:rPr>
              <w:t xml:space="preserve"> </w:t>
            </w:r>
            <w:r w:rsidRPr="006B2712">
              <w:rPr>
                <w:rFonts w:hint="eastAsia"/>
                <w:sz w:val="20"/>
                <w:szCs w:val="20"/>
              </w:rPr>
              <w:t>подразделения</w:t>
            </w:r>
            <w:r w:rsidRPr="006B2712">
              <w:rPr>
                <w:sz w:val="20"/>
                <w:szCs w:val="20"/>
              </w:rPr>
              <w:t xml:space="preserve">), </w:t>
            </w:r>
            <w:r w:rsidRPr="006B2712">
              <w:rPr>
                <w:rFonts w:hint="eastAsia"/>
                <w:sz w:val="20"/>
                <w:szCs w:val="20"/>
              </w:rPr>
              <w:t>ответственные</w:t>
            </w:r>
            <w:r w:rsidRPr="006B2712">
              <w:rPr>
                <w:sz w:val="20"/>
                <w:szCs w:val="20"/>
              </w:rPr>
              <w:t xml:space="preserve"> </w:t>
            </w:r>
            <w:r w:rsidRPr="006B2712">
              <w:rPr>
                <w:rFonts w:hint="eastAsia"/>
                <w:sz w:val="20"/>
                <w:szCs w:val="20"/>
              </w:rPr>
              <w:t>за</w:t>
            </w:r>
            <w:r w:rsidRPr="006B2712">
              <w:rPr>
                <w:sz w:val="20"/>
                <w:szCs w:val="20"/>
              </w:rPr>
              <w:t xml:space="preserve"> </w:t>
            </w:r>
            <w:r w:rsidRPr="006B2712">
              <w:rPr>
                <w:rFonts w:hint="eastAsia"/>
                <w:sz w:val="20"/>
                <w:szCs w:val="20"/>
              </w:rPr>
              <w:t>проведение</w:t>
            </w:r>
            <w:r w:rsidRPr="006B2712">
              <w:rPr>
                <w:sz w:val="20"/>
                <w:szCs w:val="20"/>
              </w:rPr>
              <w:t xml:space="preserve"> </w:t>
            </w:r>
            <w:r w:rsidRPr="006B2712">
              <w:rPr>
                <w:rFonts w:hint="eastAsia"/>
                <w:sz w:val="20"/>
                <w:szCs w:val="20"/>
              </w:rPr>
              <w:t>контрольного</w:t>
            </w:r>
            <w:r w:rsidRPr="006B2712">
              <w:rPr>
                <w:sz w:val="20"/>
                <w:szCs w:val="20"/>
              </w:rPr>
              <w:t xml:space="preserve"> </w:t>
            </w:r>
            <w:r w:rsidRPr="006B2712">
              <w:rPr>
                <w:rFonts w:hint="eastAsia"/>
                <w:sz w:val="20"/>
                <w:szCs w:val="20"/>
              </w:rPr>
              <w:t>мероприятия</w:t>
            </w:r>
            <w:r w:rsidRPr="006B2712">
              <w:rPr>
                <w:sz w:val="20"/>
                <w:szCs w:val="20"/>
              </w:rPr>
              <w:t xml:space="preserve"> </w:t>
            </w:r>
          </w:p>
        </w:tc>
      </w:tr>
      <w:tr w:rsidR="005732EF" w:rsidRPr="006B2712" w:rsidTr="00D73BDB">
        <w:tc>
          <w:tcPr>
            <w:tcW w:w="567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2410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Муниципальное казенное общеобразовательное учреждение «Средняя школа № 1 им. А.С. Пушкина»</w:t>
            </w:r>
          </w:p>
        </w:tc>
        <w:tc>
          <w:tcPr>
            <w:tcW w:w="1393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2020 год, истекший период 2021 года</w:t>
            </w:r>
          </w:p>
        </w:tc>
        <w:tc>
          <w:tcPr>
            <w:tcW w:w="1388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Феврал</w:t>
            </w:r>
            <w:bookmarkStart w:id="0" w:name="_GoBack"/>
            <w:bookmarkEnd w:id="0"/>
            <w:r w:rsidRPr="006B2712">
              <w:rPr>
                <w:sz w:val="22"/>
                <w:szCs w:val="22"/>
              </w:rPr>
              <w:t>ь – март 2021 г.</w:t>
            </w:r>
          </w:p>
        </w:tc>
        <w:tc>
          <w:tcPr>
            <w:tcW w:w="2097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 xml:space="preserve">Главный специалист, контролер-ревизор администрации </w:t>
            </w:r>
            <w:proofErr w:type="spellStart"/>
            <w:r w:rsidRPr="006B2712">
              <w:rPr>
                <w:sz w:val="22"/>
                <w:szCs w:val="22"/>
              </w:rPr>
              <w:t>Юрьевецкого</w:t>
            </w:r>
            <w:proofErr w:type="spellEnd"/>
            <w:r w:rsidRPr="006B2712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5732EF" w:rsidRPr="006B2712" w:rsidTr="00D73BDB">
        <w:tc>
          <w:tcPr>
            <w:tcW w:w="567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 xml:space="preserve">Проверка исполнения бюджетных полномочий по администрированию доходов бюджета </w:t>
            </w:r>
            <w:proofErr w:type="spellStart"/>
            <w:r w:rsidRPr="006B2712">
              <w:rPr>
                <w:sz w:val="22"/>
                <w:szCs w:val="22"/>
              </w:rPr>
              <w:t>Юрьевецкого</w:t>
            </w:r>
            <w:proofErr w:type="spellEnd"/>
            <w:r w:rsidRPr="006B2712">
              <w:rPr>
                <w:sz w:val="22"/>
                <w:szCs w:val="22"/>
              </w:rPr>
              <w:t xml:space="preserve"> муниципального района</w:t>
            </w:r>
          </w:p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 xml:space="preserve">Комитет управления муниципальным имуществом, земельным отношениям и сельскому хозяйству администрации </w:t>
            </w:r>
            <w:proofErr w:type="spellStart"/>
            <w:r w:rsidRPr="006B2712">
              <w:rPr>
                <w:sz w:val="22"/>
                <w:szCs w:val="22"/>
              </w:rPr>
              <w:t>Юрьевецкого</w:t>
            </w:r>
            <w:proofErr w:type="spellEnd"/>
            <w:r w:rsidRPr="006B2712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93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2020 год, истекший период 2021 года</w:t>
            </w:r>
          </w:p>
        </w:tc>
        <w:tc>
          <w:tcPr>
            <w:tcW w:w="1388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 xml:space="preserve">Апрель </w:t>
            </w:r>
          </w:p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2021 г.</w:t>
            </w:r>
          </w:p>
        </w:tc>
        <w:tc>
          <w:tcPr>
            <w:tcW w:w="2097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 xml:space="preserve">Главный специалист, контролер-ревизор администрации </w:t>
            </w:r>
            <w:proofErr w:type="spellStart"/>
            <w:r w:rsidRPr="006B2712">
              <w:rPr>
                <w:sz w:val="22"/>
                <w:szCs w:val="22"/>
              </w:rPr>
              <w:t>Юрьевецкого</w:t>
            </w:r>
            <w:proofErr w:type="spellEnd"/>
            <w:r w:rsidRPr="006B2712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5732EF" w:rsidRPr="006B2712" w:rsidTr="00D73BDB">
        <w:tc>
          <w:tcPr>
            <w:tcW w:w="567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Проверка предоставления субсидии муниципальному унитарному предприятию и соблюдения условий соглашений об их предоставлении</w:t>
            </w:r>
          </w:p>
        </w:tc>
        <w:tc>
          <w:tcPr>
            <w:tcW w:w="2410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Муниципальное унитарное предприятие «</w:t>
            </w:r>
            <w:proofErr w:type="spellStart"/>
            <w:r w:rsidRPr="006B2712">
              <w:rPr>
                <w:sz w:val="22"/>
                <w:szCs w:val="22"/>
              </w:rPr>
              <w:t>Юрьевецкое</w:t>
            </w:r>
            <w:proofErr w:type="spellEnd"/>
            <w:r w:rsidRPr="006B2712">
              <w:rPr>
                <w:sz w:val="22"/>
                <w:szCs w:val="22"/>
              </w:rPr>
              <w:t xml:space="preserve"> ЖКХ»</w:t>
            </w:r>
          </w:p>
        </w:tc>
        <w:tc>
          <w:tcPr>
            <w:tcW w:w="1393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2020 год, истекший период 2021 года</w:t>
            </w:r>
          </w:p>
        </w:tc>
        <w:tc>
          <w:tcPr>
            <w:tcW w:w="1388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 xml:space="preserve">Май-Июнь 2021 год </w:t>
            </w:r>
          </w:p>
        </w:tc>
        <w:tc>
          <w:tcPr>
            <w:tcW w:w="2097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 xml:space="preserve">Главный специалист, контролер-ревизор администрации </w:t>
            </w:r>
            <w:proofErr w:type="spellStart"/>
            <w:r w:rsidRPr="006B2712">
              <w:rPr>
                <w:sz w:val="22"/>
                <w:szCs w:val="22"/>
              </w:rPr>
              <w:t>Юрьевецкого</w:t>
            </w:r>
            <w:proofErr w:type="spellEnd"/>
            <w:r w:rsidRPr="006B2712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5732EF" w:rsidRPr="006B2712" w:rsidTr="00D73BDB">
        <w:tc>
          <w:tcPr>
            <w:tcW w:w="567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 xml:space="preserve">Проверка исполнения бюджетных полномочий по администрированию доходов или источников финансирования дефицита бюджета </w:t>
            </w:r>
            <w:proofErr w:type="spellStart"/>
            <w:r w:rsidRPr="006B2712">
              <w:rPr>
                <w:sz w:val="22"/>
                <w:szCs w:val="22"/>
              </w:rPr>
              <w:t>Юрьевецкого</w:t>
            </w:r>
            <w:proofErr w:type="spellEnd"/>
            <w:r w:rsidRPr="006B2712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 xml:space="preserve">Финансовый отдел администрации </w:t>
            </w:r>
            <w:proofErr w:type="spellStart"/>
            <w:r w:rsidRPr="006B2712">
              <w:rPr>
                <w:sz w:val="22"/>
                <w:szCs w:val="22"/>
              </w:rPr>
              <w:t>Юрьевецкого</w:t>
            </w:r>
            <w:proofErr w:type="spellEnd"/>
            <w:r w:rsidRPr="006B2712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93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2020 год, истекший период 2021 года</w:t>
            </w:r>
          </w:p>
        </w:tc>
        <w:tc>
          <w:tcPr>
            <w:tcW w:w="1388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Июнь-июль 2021 год</w:t>
            </w:r>
          </w:p>
        </w:tc>
        <w:tc>
          <w:tcPr>
            <w:tcW w:w="2097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 xml:space="preserve">Главный специалист, контролер-ревизор администрации </w:t>
            </w:r>
            <w:proofErr w:type="spellStart"/>
            <w:r w:rsidRPr="006B2712">
              <w:rPr>
                <w:sz w:val="22"/>
                <w:szCs w:val="22"/>
              </w:rPr>
              <w:t>Юрьевецкого</w:t>
            </w:r>
            <w:proofErr w:type="spellEnd"/>
            <w:r w:rsidRPr="006B2712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5732EF" w:rsidRPr="006B2712" w:rsidTr="00D73BDB">
        <w:tc>
          <w:tcPr>
            <w:tcW w:w="567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2410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муниципальное казенное дошкольное образовательное учреждение детский сад № 8 «Солнышко»</w:t>
            </w:r>
          </w:p>
        </w:tc>
        <w:tc>
          <w:tcPr>
            <w:tcW w:w="1393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2020 год, истекший период 2021 года</w:t>
            </w:r>
          </w:p>
        </w:tc>
        <w:tc>
          <w:tcPr>
            <w:tcW w:w="1388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Сентябрь 2021 год</w:t>
            </w:r>
          </w:p>
        </w:tc>
        <w:tc>
          <w:tcPr>
            <w:tcW w:w="2097" w:type="dxa"/>
          </w:tcPr>
          <w:p w:rsidR="005732EF" w:rsidRPr="006B2712" w:rsidRDefault="005732EF" w:rsidP="00D73BDB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 xml:space="preserve">Главный специалист, контролер-ревизор администрации </w:t>
            </w:r>
            <w:proofErr w:type="spellStart"/>
            <w:r w:rsidRPr="006B2712">
              <w:rPr>
                <w:sz w:val="22"/>
                <w:szCs w:val="22"/>
              </w:rPr>
              <w:t>Юрьевецкого</w:t>
            </w:r>
            <w:proofErr w:type="spellEnd"/>
            <w:r w:rsidRPr="006B2712">
              <w:rPr>
                <w:sz w:val="22"/>
                <w:szCs w:val="22"/>
              </w:rPr>
              <w:t xml:space="preserve"> муниципального района</w:t>
            </w:r>
          </w:p>
        </w:tc>
      </w:tr>
    </w:tbl>
    <w:p w:rsidR="001B6E38" w:rsidRDefault="001B6E38"/>
    <w:sectPr w:rsidR="001B6E38" w:rsidSect="005732E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EF"/>
    <w:rsid w:val="001B6E38"/>
    <w:rsid w:val="0057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0FDE3-1B4C-4BF2-A11B-F40CF5D7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finotdel@bk.ru</dc:creator>
  <cp:keywords/>
  <dc:description/>
  <cp:lastModifiedBy>finotdel@bk.ru</cp:lastModifiedBy>
  <cp:revision>1</cp:revision>
  <dcterms:created xsi:type="dcterms:W3CDTF">2021-01-11T06:40:00Z</dcterms:created>
  <dcterms:modified xsi:type="dcterms:W3CDTF">2021-01-11T06:45:00Z</dcterms:modified>
</cp:coreProperties>
</file>